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62" w:rsidRDefault="00B40962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B40962" w:rsidRDefault="00B40962" w:rsidP="00992504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1B06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bookmarkStart w:id="0" w:name="_GoBack"/>
      <w:bookmarkEnd w:id="0"/>
      <w:r w:rsidRPr="00B409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B40962" w:rsidRPr="00B40962" w:rsidRDefault="00B40962" w:rsidP="00992504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к постановлению администрации города</w:t>
      </w:r>
    </w:p>
    <w:p w:rsidR="00B40962" w:rsidRPr="00B40962" w:rsidRDefault="00B40962" w:rsidP="00B40962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 xml:space="preserve">                                                                         </w:t>
      </w:r>
      <w:r w:rsidRPr="00B4096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 2021 №_____</w:t>
      </w:r>
    </w:p>
    <w:p w:rsidR="00B40962" w:rsidRDefault="00B40962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A40FD" w:rsidRDefault="00CA18E3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9162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2021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</w:p>
          <w:p w:rsidR="00992504" w:rsidRPr="00F551CB" w:rsidRDefault="009162BF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B409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proofErr w:type="spellStart"/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>за 2020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491CA7">
        <w:rPr>
          <w:rFonts w:ascii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Pr="00491CA7">
        <w:rPr>
          <w:rFonts w:ascii="Times New Roman" w:hAnsi="Times New Roman" w:cs="Times New Roman"/>
          <w:sz w:val="24"/>
          <w:szCs w:val="24"/>
          <w:lang w:eastAsia="ru-RU"/>
        </w:rPr>
        <w:t>Мегиона</w:t>
      </w:r>
      <w:proofErr w:type="spellEnd"/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358B1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992504" w:rsidRPr="008A6DA0">
        <w:rPr>
          <w:rFonts w:ascii="Times New Roman" w:hAnsi="Times New Roman" w:cs="Times New Roman"/>
          <w:sz w:val="24"/>
          <w:szCs w:val="24"/>
        </w:rPr>
        <w:t>город</w:t>
      </w:r>
      <w:r w:rsidR="008A6DA0" w:rsidRPr="008A6DA0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8A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A7" w:rsidRPr="00491CA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91CA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491CA7">
        <w:rPr>
          <w:rFonts w:ascii="Times New Roman" w:hAnsi="Times New Roman" w:cs="Times New Roman"/>
          <w:sz w:val="24"/>
          <w:szCs w:val="24"/>
        </w:rPr>
        <w:t>за 2020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491CA7">
        <w:rPr>
          <w:rFonts w:ascii="Times New Roman" w:hAnsi="Times New Roman" w:cs="Times New Roman"/>
          <w:sz w:val="24"/>
          <w:szCs w:val="24"/>
        </w:rPr>
        <w:t>4 907 541,1</w:t>
      </w:r>
      <w:r w:rsidR="00084FEE" w:rsidRPr="00491CA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2504" w:rsidRPr="00230B21">
        <w:rPr>
          <w:rFonts w:ascii="Times New Roman" w:hAnsi="Times New Roman" w:cs="Times New Roman"/>
          <w:sz w:val="24"/>
          <w:szCs w:val="24"/>
        </w:rPr>
        <w:t xml:space="preserve">, по расходам 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410B9" w:rsidRPr="00AD4188">
        <w:rPr>
          <w:rFonts w:ascii="Times New Roman" w:hAnsi="Times New Roman" w:cs="Times New Roman"/>
          <w:sz w:val="24"/>
          <w:szCs w:val="24"/>
        </w:rPr>
        <w:t>4 949 403,5</w:t>
      </w:r>
      <w:r w:rsidR="00084FEE" w:rsidRPr="00AD418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 w:rsidRPr="00AD4188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 w:rsidRPr="00AD4188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AD4188">
        <w:rPr>
          <w:rFonts w:ascii="Times New Roman" w:hAnsi="Times New Roman" w:cs="Times New Roman"/>
          <w:sz w:val="24"/>
          <w:szCs w:val="24"/>
        </w:rPr>
        <w:t>(</w:t>
      </w:r>
      <w:r w:rsidR="00C819D6" w:rsidRPr="00AD4188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AD4188">
        <w:rPr>
          <w:rFonts w:ascii="Times New Roman" w:hAnsi="Times New Roman" w:cs="Times New Roman"/>
          <w:sz w:val="24"/>
          <w:szCs w:val="24"/>
        </w:rPr>
        <w:t>г</w:t>
      </w:r>
      <w:r w:rsidR="00D01668" w:rsidRPr="00AD4188">
        <w:rPr>
          <w:rFonts w:ascii="Times New Roman" w:hAnsi="Times New Roman" w:cs="Times New Roman"/>
          <w:sz w:val="24"/>
          <w:szCs w:val="24"/>
        </w:rPr>
        <w:t>а</w:t>
      </w:r>
      <w:r w:rsidR="00347D01" w:rsidRPr="00AD4188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410B9" w:rsidRPr="00AD4188">
        <w:rPr>
          <w:rFonts w:ascii="Times New Roman" w:hAnsi="Times New Roman" w:cs="Times New Roman"/>
          <w:sz w:val="24"/>
          <w:szCs w:val="24"/>
        </w:rPr>
        <w:t>41 862,4</w:t>
      </w:r>
      <w:r w:rsidR="00084FEE" w:rsidRPr="00AD418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AD418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92504" w:rsidRPr="00A358B1">
        <w:rPr>
          <w:rFonts w:ascii="Times New Roman" w:hAnsi="Times New Roman" w:cs="Times New Roman"/>
          <w:sz w:val="24"/>
          <w:szCs w:val="24"/>
        </w:rPr>
        <w:t>со следующими показа</w:t>
      </w:r>
      <w:r w:rsidR="00C04AEE" w:rsidRPr="00A358B1">
        <w:rPr>
          <w:rFonts w:ascii="Times New Roman" w:hAnsi="Times New Roman" w:cs="Times New Roman"/>
          <w:sz w:val="24"/>
          <w:szCs w:val="24"/>
        </w:rPr>
        <w:t>т</w:t>
      </w:r>
      <w:r w:rsidR="00992504" w:rsidRPr="00A358B1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4AEE" w:rsidRPr="008A6DA0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ификации доходов бюджетов за 2020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4F6C03" w:rsidRPr="008A6D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F6C03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ификации расходов бюджета за 2020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4F6C03" w:rsidRPr="008A6D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F6C03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труктуре расходов бюджета за 2020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8A6D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91CA7">
        <w:rPr>
          <w:rFonts w:ascii="Times New Roman" w:hAnsi="Times New Roman" w:cs="Times New Roman"/>
          <w:sz w:val="24"/>
          <w:szCs w:val="24"/>
        </w:rPr>
        <w:t>за 2020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491CA7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______2021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9"/>
      <w:headerReference w:type="first" r:id="rId10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1B06E8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1B06E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06E8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0962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412C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5123-0BBE-4E1D-918A-248D008E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Грига Ирина Владимировна</cp:lastModifiedBy>
  <cp:revision>52</cp:revision>
  <cp:lastPrinted>2021-03-11T04:37:00Z</cp:lastPrinted>
  <dcterms:created xsi:type="dcterms:W3CDTF">2016-03-01T06:03:00Z</dcterms:created>
  <dcterms:modified xsi:type="dcterms:W3CDTF">2021-03-11T04:38:00Z</dcterms:modified>
</cp:coreProperties>
</file>