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05" w:rsidRPr="00D31105" w:rsidRDefault="00D31105" w:rsidP="00D311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D31105">
        <w:rPr>
          <w:rFonts w:ascii="Times New Roman" w:eastAsia="Times New Roman" w:hAnsi="Times New Roman" w:cs="Times New Roman"/>
          <w:sz w:val="24"/>
          <w:szCs w:val="24"/>
        </w:rPr>
        <w:t xml:space="preserve">Приложение 1 к постановлению </w:t>
      </w:r>
    </w:p>
    <w:p w:rsidR="00D31105" w:rsidRPr="00D31105" w:rsidRDefault="00D31105" w:rsidP="00D311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D31105">
        <w:rPr>
          <w:rFonts w:ascii="Times New Roman" w:eastAsia="Times New Roman" w:hAnsi="Times New Roman" w:cs="Times New Roman"/>
          <w:sz w:val="24"/>
          <w:szCs w:val="24"/>
        </w:rPr>
        <w:t>главы города</w:t>
      </w:r>
    </w:p>
    <w:p w:rsidR="00D31105" w:rsidRPr="00D31105" w:rsidRDefault="00F26E4F" w:rsidP="00D311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22.11.</w:t>
      </w:r>
      <w:r w:rsidR="00D31105" w:rsidRPr="00D31105">
        <w:rPr>
          <w:rFonts w:ascii="Times New Roman" w:eastAsia="Times New Roman" w:hAnsi="Times New Roman" w:cs="Times New Roman"/>
          <w:sz w:val="24"/>
          <w:szCs w:val="24"/>
        </w:rPr>
        <w:t>2021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07</w:t>
      </w:r>
      <w:bookmarkStart w:id="0" w:name="_GoBack"/>
      <w:bookmarkEnd w:id="0"/>
    </w:p>
    <w:p w:rsidR="00D31105" w:rsidRPr="00D31105" w:rsidRDefault="00D31105" w:rsidP="00D3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05" w:rsidRPr="00D31105" w:rsidRDefault="00D31105" w:rsidP="00D3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05" w:rsidRPr="00D31105" w:rsidRDefault="00D31105" w:rsidP="00D3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BE3" w:rsidRDefault="00FD7BE3" w:rsidP="00FD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BE3" w:rsidRDefault="00FD7BE3" w:rsidP="00FD7B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BE3" w:rsidRDefault="00FD7BE3" w:rsidP="00FD7B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BE3" w:rsidRDefault="00FD7BE3" w:rsidP="00FD7B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BE3" w:rsidRDefault="00FD7BE3" w:rsidP="00FD7B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BE3" w:rsidRDefault="00FD7BE3" w:rsidP="00FD7B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BE3" w:rsidRDefault="00FD7BE3" w:rsidP="00FD7B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BE3" w:rsidRDefault="00FD7BE3" w:rsidP="00FD7B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BE3" w:rsidRPr="00FD7BE3" w:rsidRDefault="00FD7BE3" w:rsidP="00FD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FD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и дополнений </w:t>
      </w:r>
    </w:p>
    <w:p w:rsidR="00FD7BE3" w:rsidRPr="00FD7BE3" w:rsidRDefault="00FD7BE3" w:rsidP="00FD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B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города Мегиона</w:t>
      </w:r>
    </w:p>
    <w:p w:rsidR="00FD7BE3" w:rsidRDefault="00FD7BE3" w:rsidP="00FD7B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BE3" w:rsidRPr="00FD7BE3" w:rsidRDefault="00FD7BE3" w:rsidP="00FD7B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BE3" w:rsidRPr="00FD7BE3" w:rsidRDefault="00FD7BE3" w:rsidP="00AD0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B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44, 46 Федерального закона от 06.10.2003 № 131-ФЗ                                    «Об общих принципах организации местного самоуправления в Российской Федерации»,</w:t>
      </w:r>
      <w:r w:rsidRPr="00FD7B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AAD">
        <w:rPr>
          <w:rFonts w:ascii="Times New Roman" w:eastAsia="Calibri" w:hAnsi="Times New Roman" w:cs="Times New Roman"/>
          <w:sz w:val="24"/>
          <w:szCs w:val="24"/>
        </w:rPr>
        <w:t>статьями 1, 2 Федерального закона от 01.07.2021 №255-ФЗ</w:t>
      </w:r>
      <w:r w:rsidR="00C52692" w:rsidRPr="00C526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2692">
        <w:rPr>
          <w:rFonts w:ascii="Times New Roman" w:hAnsi="Times New Roman" w:cs="Times New Roman"/>
          <w:sz w:val="24"/>
          <w:szCs w:val="24"/>
        </w:rPr>
        <w:t>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 w:rsidR="00354AA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31105">
        <w:rPr>
          <w:rFonts w:ascii="Times New Roman" w:eastAsia="Calibri" w:hAnsi="Times New Roman" w:cs="Times New Roman"/>
          <w:sz w:val="24"/>
          <w:szCs w:val="24"/>
        </w:rPr>
        <w:t>З</w:t>
      </w:r>
      <w:r w:rsidR="00354AAD">
        <w:rPr>
          <w:rFonts w:ascii="Times New Roman" w:eastAsia="Calibri" w:hAnsi="Times New Roman" w:cs="Times New Roman"/>
          <w:sz w:val="24"/>
          <w:szCs w:val="24"/>
        </w:rPr>
        <w:t>аконом Ханты-Мансийского автономного округа – Югры от 07.10.2021 №83-оз «О внесении отдельных вопросов организации и деятельности контрольно-счетных органов муниципальных образований Ханты-Мансийского автономного округа - Югры</w:t>
      </w:r>
      <w:r w:rsidRPr="00FD7B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D7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18, 19, 42, 58 устава города Мегиона, Дума города Мегиона</w:t>
      </w:r>
    </w:p>
    <w:p w:rsidR="00FD7BE3" w:rsidRPr="00FD7BE3" w:rsidRDefault="00FD7BE3" w:rsidP="00FD7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7BE3" w:rsidRPr="00FD7BE3" w:rsidRDefault="00FD7BE3" w:rsidP="00FD7B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FD7BE3" w:rsidRPr="00FD7BE3" w:rsidRDefault="00FD7BE3" w:rsidP="00FD7B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BE3" w:rsidRPr="00FD7BE3" w:rsidRDefault="00FD7BE3" w:rsidP="00FD7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B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и дополнения в устав города Мегиона, принятый решением Думы города Мегиона от 28.06.2005 № 30 согласно приложению.</w:t>
      </w:r>
    </w:p>
    <w:p w:rsidR="00FD7BE3" w:rsidRPr="00FD7BE3" w:rsidRDefault="00FD7BE3" w:rsidP="00FD7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B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не позднее 15 дней со дня принятия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FD7BE3" w:rsidRDefault="00FD7BE3" w:rsidP="00FD7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D7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</w:t>
      </w:r>
      <w:r w:rsidR="0035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</w:t>
      </w:r>
      <w:r w:rsidRPr="00FD7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его официального опубликования</w:t>
      </w:r>
      <w:r w:rsidR="00354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0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распространяется на правоотношения, возникшие с 30.09.2021.</w:t>
      </w:r>
    </w:p>
    <w:p w:rsidR="00354AAD" w:rsidRDefault="00354AAD" w:rsidP="00FD7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AAD" w:rsidRPr="00FD7BE3" w:rsidRDefault="00354AAD" w:rsidP="00FD7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BE3" w:rsidRPr="00FD7BE3" w:rsidRDefault="00FD7BE3" w:rsidP="00FD7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BE3">
        <w:rPr>
          <w:rFonts w:ascii="Times New Roman" w:eastAsia="Calibri" w:hAnsi="Times New Roman" w:cs="Times New Roman"/>
          <w:sz w:val="24"/>
          <w:szCs w:val="24"/>
        </w:rPr>
        <w:t>Председатель Думы города Мегиона</w:t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  <w:t>Глава города Мегиона</w:t>
      </w:r>
    </w:p>
    <w:p w:rsidR="00FD7BE3" w:rsidRPr="00FD7BE3" w:rsidRDefault="00FD7BE3" w:rsidP="00FD7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B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</w:p>
    <w:p w:rsidR="00FD7BE3" w:rsidRPr="00FD7BE3" w:rsidRDefault="00FD7BE3" w:rsidP="00FD7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BE3">
        <w:rPr>
          <w:rFonts w:ascii="Times New Roman" w:eastAsia="Calibri" w:hAnsi="Times New Roman" w:cs="Times New Roman"/>
          <w:sz w:val="24"/>
          <w:szCs w:val="24"/>
        </w:rPr>
        <w:t>__________________</w:t>
      </w:r>
      <w:proofErr w:type="spellStart"/>
      <w:r w:rsidRPr="00FD7BE3">
        <w:rPr>
          <w:rFonts w:ascii="Times New Roman" w:eastAsia="Calibri" w:hAnsi="Times New Roman" w:cs="Times New Roman"/>
          <w:sz w:val="24"/>
          <w:szCs w:val="24"/>
        </w:rPr>
        <w:t>А.А.Алтапов</w:t>
      </w:r>
      <w:proofErr w:type="spellEnd"/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  <w:t>_______________</w:t>
      </w:r>
      <w:proofErr w:type="spellStart"/>
      <w:r w:rsidRPr="00FD7BE3">
        <w:rPr>
          <w:rFonts w:ascii="Times New Roman" w:eastAsia="Calibri" w:hAnsi="Times New Roman" w:cs="Times New Roman"/>
          <w:sz w:val="24"/>
          <w:szCs w:val="24"/>
        </w:rPr>
        <w:t>О.А.Дейнека</w:t>
      </w:r>
      <w:proofErr w:type="spellEnd"/>
    </w:p>
    <w:p w:rsidR="00FD7BE3" w:rsidRPr="00FD7BE3" w:rsidRDefault="00FD7BE3" w:rsidP="00FD7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</w:p>
    <w:p w:rsidR="00FD7BE3" w:rsidRPr="00FD7BE3" w:rsidRDefault="00FD7BE3" w:rsidP="00FD7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BE3">
        <w:rPr>
          <w:rFonts w:ascii="Times New Roman" w:eastAsia="Calibri" w:hAnsi="Times New Roman" w:cs="Times New Roman"/>
          <w:sz w:val="24"/>
          <w:szCs w:val="24"/>
        </w:rPr>
        <w:t>г.Мегион</w:t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D7BE3">
        <w:rPr>
          <w:rFonts w:ascii="Times New Roman" w:eastAsia="Calibri" w:hAnsi="Times New Roman" w:cs="Times New Roman"/>
          <w:sz w:val="24"/>
          <w:szCs w:val="24"/>
        </w:rPr>
        <w:t>г.Мегион</w:t>
      </w:r>
      <w:proofErr w:type="spellEnd"/>
    </w:p>
    <w:p w:rsidR="00FD7BE3" w:rsidRPr="00FD7BE3" w:rsidRDefault="00FD7BE3" w:rsidP="00FD7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BE3">
        <w:rPr>
          <w:rFonts w:ascii="Times New Roman" w:eastAsia="Calibri" w:hAnsi="Times New Roman" w:cs="Times New Roman"/>
          <w:sz w:val="24"/>
          <w:szCs w:val="24"/>
        </w:rPr>
        <w:t>«____» _________2021</w:t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</w:r>
      <w:r w:rsidRPr="00FD7BE3">
        <w:rPr>
          <w:rFonts w:ascii="Times New Roman" w:eastAsia="Calibri" w:hAnsi="Times New Roman" w:cs="Times New Roman"/>
          <w:sz w:val="24"/>
          <w:szCs w:val="24"/>
        </w:rPr>
        <w:tab/>
        <w:t>«____» _________2021</w:t>
      </w:r>
    </w:p>
    <w:p w:rsidR="00FD7BE3" w:rsidRPr="00FD7BE3" w:rsidRDefault="00FD7BE3" w:rsidP="00FD7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BE3" w:rsidRPr="00FD7BE3" w:rsidRDefault="00FD7BE3" w:rsidP="00FD7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BE3" w:rsidRPr="00FD7BE3" w:rsidRDefault="00FD7BE3" w:rsidP="00FD7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BE3" w:rsidRPr="00FD7BE3" w:rsidRDefault="00FD7BE3" w:rsidP="00FD7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BE3" w:rsidRPr="00FD7BE3" w:rsidRDefault="00C52692" w:rsidP="00FD7BE3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FD7BE3" w:rsidRPr="00FD7BE3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</w:p>
    <w:p w:rsidR="00FD7BE3" w:rsidRPr="00FD7BE3" w:rsidRDefault="00FD7BE3" w:rsidP="00FD7BE3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D7BE3">
        <w:rPr>
          <w:rFonts w:ascii="Times New Roman" w:eastAsia="Times New Roman" w:hAnsi="Times New Roman" w:cs="Times New Roman"/>
          <w:sz w:val="24"/>
          <w:szCs w:val="24"/>
        </w:rPr>
        <w:t xml:space="preserve">к решению Думы </w:t>
      </w:r>
    </w:p>
    <w:p w:rsidR="00FD7BE3" w:rsidRPr="00FD7BE3" w:rsidRDefault="00FD7BE3" w:rsidP="00FD7BE3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D7BE3">
        <w:rPr>
          <w:rFonts w:ascii="Times New Roman" w:eastAsia="Times New Roman" w:hAnsi="Times New Roman" w:cs="Times New Roman"/>
          <w:sz w:val="24"/>
          <w:szCs w:val="24"/>
        </w:rPr>
        <w:t>города Мегиона</w:t>
      </w:r>
    </w:p>
    <w:p w:rsidR="00FD7BE3" w:rsidRPr="00FD7BE3" w:rsidRDefault="00304359" w:rsidP="00FD7BE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FD7BE3" w:rsidRPr="00FD7BE3">
        <w:rPr>
          <w:rFonts w:ascii="Times New Roman" w:eastAsia="Times New Roman" w:hAnsi="Times New Roman" w:cs="Times New Roman"/>
          <w:sz w:val="24"/>
          <w:szCs w:val="24"/>
        </w:rPr>
        <w:t>_ 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FD7BE3" w:rsidRPr="00FD7BE3">
        <w:rPr>
          <w:rFonts w:ascii="Times New Roman" w:eastAsia="Times New Roman" w:hAnsi="Times New Roman" w:cs="Times New Roman"/>
          <w:sz w:val="24"/>
          <w:szCs w:val="24"/>
        </w:rPr>
        <w:t>_ 2021 №_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</w:p>
    <w:p w:rsidR="00FD7BE3" w:rsidRPr="00FD7BE3" w:rsidRDefault="00FD7BE3" w:rsidP="00FD7BE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BE3" w:rsidRPr="00FD7BE3" w:rsidRDefault="00FD7BE3" w:rsidP="00FD7BE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BE3" w:rsidRPr="00FD7BE3" w:rsidRDefault="00FD7BE3" w:rsidP="00FD7BE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BE3" w:rsidRPr="00FD7BE3" w:rsidRDefault="00FD7BE3" w:rsidP="00FD7BE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BE3" w:rsidRPr="00FD7BE3" w:rsidRDefault="00FD7BE3" w:rsidP="00FD7BE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в устав города Мегиона,</w:t>
      </w:r>
    </w:p>
    <w:p w:rsidR="00FD7BE3" w:rsidRPr="00FD7BE3" w:rsidRDefault="00FD7BE3" w:rsidP="00FD7BE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принятый решением Думы города от 28.06.2005 № 30 </w:t>
      </w:r>
    </w:p>
    <w:p w:rsidR="00FD7BE3" w:rsidRPr="00FD7BE3" w:rsidRDefault="00FD7BE3" w:rsidP="00FD7BE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BE3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дополнениями)</w:t>
      </w:r>
    </w:p>
    <w:p w:rsidR="006314A2" w:rsidRDefault="006314A2" w:rsidP="0063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4A2" w:rsidRPr="006314A2" w:rsidRDefault="006314A2" w:rsidP="006314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</w:t>
      </w:r>
      <w:r w:rsidR="00B92582" w:rsidRPr="00B92582">
        <w:rPr>
          <w:rFonts w:ascii="Times New Roman" w:hAnsi="Times New Roman" w:cs="Times New Roman"/>
          <w:sz w:val="24"/>
          <w:szCs w:val="24"/>
        </w:rPr>
        <w:t xml:space="preserve"> </w:t>
      </w:r>
      <w:r w:rsidR="00B92582">
        <w:rPr>
          <w:rFonts w:ascii="Times New Roman" w:hAnsi="Times New Roman" w:cs="Times New Roman"/>
          <w:sz w:val="24"/>
          <w:szCs w:val="24"/>
        </w:rPr>
        <w:t>устав города</w:t>
      </w:r>
      <w:r>
        <w:rPr>
          <w:rFonts w:ascii="Times New Roman" w:hAnsi="Times New Roman" w:cs="Times New Roman"/>
          <w:sz w:val="24"/>
          <w:szCs w:val="24"/>
        </w:rPr>
        <w:t xml:space="preserve"> статьей 18.</w:t>
      </w:r>
      <w:r w:rsidR="00B925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00DB1" w:rsidRPr="00E00DB1" w:rsidRDefault="00E00DB1" w:rsidP="00E00DB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«Статья </w:t>
      </w:r>
      <w:r w:rsidRPr="00E00DB1">
        <w:rPr>
          <w:rFonts w:ascii="Times New Roman" w:hAnsi="Times New Roman" w:cs="Times New Roman"/>
          <w:sz w:val="24"/>
          <w:szCs w:val="24"/>
        </w:rPr>
        <w:t>18.</w:t>
      </w:r>
      <w:r w:rsidR="00B92582">
        <w:rPr>
          <w:rFonts w:ascii="Times New Roman" w:hAnsi="Times New Roman" w:cs="Times New Roman"/>
          <w:sz w:val="24"/>
          <w:szCs w:val="24"/>
        </w:rPr>
        <w:t>2</w:t>
      </w:r>
      <w:r w:rsidRPr="00E00DB1">
        <w:rPr>
          <w:rFonts w:ascii="Times New Roman" w:hAnsi="Times New Roman" w:cs="Times New Roman"/>
          <w:sz w:val="24"/>
          <w:szCs w:val="24"/>
        </w:rPr>
        <w:t xml:space="preserve">. Досрочное </w:t>
      </w:r>
      <w:r w:rsidR="00C52692">
        <w:rPr>
          <w:rFonts w:ascii="Times New Roman" w:hAnsi="Times New Roman" w:cs="Times New Roman"/>
          <w:sz w:val="24"/>
          <w:szCs w:val="24"/>
        </w:rPr>
        <w:t>освобождение должностных лиц</w:t>
      </w:r>
      <w:r w:rsidRPr="00E00DB1">
        <w:rPr>
          <w:rFonts w:ascii="Times New Roman" w:hAnsi="Times New Roman" w:cs="Times New Roman"/>
          <w:sz w:val="24"/>
          <w:szCs w:val="24"/>
        </w:rPr>
        <w:t xml:space="preserve"> Контрольно-счетной палаты:</w:t>
      </w:r>
    </w:p>
    <w:p w:rsidR="00E00DB1" w:rsidRPr="00E00DB1" w:rsidRDefault="00E00DB1" w:rsidP="00E00D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63111"/>
      <w:r w:rsidRPr="00E00DB1">
        <w:rPr>
          <w:rFonts w:ascii="Times New Roman" w:hAnsi="Times New Roman" w:cs="Times New Roman"/>
          <w:sz w:val="24"/>
          <w:szCs w:val="24"/>
        </w:rPr>
        <w:t xml:space="preserve">1. </w:t>
      </w:r>
      <w:r w:rsidR="00C52692">
        <w:rPr>
          <w:rFonts w:ascii="Times New Roman" w:hAnsi="Times New Roman" w:cs="Times New Roman"/>
          <w:sz w:val="24"/>
          <w:szCs w:val="24"/>
        </w:rPr>
        <w:t xml:space="preserve">Должностное лицо Контрольно - счетной палаты, замещающее муниципальную должность, досрочно освобождается от должности на основании решения Думы города </w:t>
      </w:r>
      <w:r w:rsidRPr="00E00DB1">
        <w:rPr>
          <w:rFonts w:ascii="Times New Roman" w:hAnsi="Times New Roman" w:cs="Times New Roman"/>
          <w:sz w:val="24"/>
          <w:szCs w:val="24"/>
        </w:rPr>
        <w:t>в случае:</w:t>
      </w:r>
    </w:p>
    <w:bookmarkEnd w:id="1"/>
    <w:p w:rsidR="00E00DB1" w:rsidRPr="00E00DB1" w:rsidRDefault="00E00DB1" w:rsidP="00E00D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DB1">
        <w:rPr>
          <w:rFonts w:ascii="Times New Roman" w:hAnsi="Times New Roman" w:cs="Times New Roman"/>
          <w:sz w:val="24"/>
          <w:szCs w:val="24"/>
        </w:rPr>
        <w:t>1) вступления в законную силу обвинительного приговора суда в отношении его;</w:t>
      </w:r>
    </w:p>
    <w:p w:rsidR="00E00DB1" w:rsidRPr="00E00DB1" w:rsidRDefault="00E00DB1" w:rsidP="00E00D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DB1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E00DB1" w:rsidRPr="00E00DB1" w:rsidRDefault="00E00DB1" w:rsidP="00E00D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DB1">
        <w:rPr>
          <w:rFonts w:ascii="Times New Roman" w:hAnsi="Times New Roman" w:cs="Times New Roman"/>
          <w:sz w:val="24"/>
          <w:szCs w:val="24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00DB1" w:rsidRPr="00E00DB1" w:rsidRDefault="00E00DB1" w:rsidP="00E00D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DB1">
        <w:rPr>
          <w:rFonts w:ascii="Times New Roman" w:hAnsi="Times New Roman" w:cs="Times New Roman"/>
          <w:sz w:val="24"/>
          <w:szCs w:val="24"/>
        </w:rPr>
        <w:t>4) подачи письменного заявления об отставке;</w:t>
      </w:r>
    </w:p>
    <w:p w:rsidR="00E00DB1" w:rsidRPr="00E00DB1" w:rsidRDefault="00E00DB1" w:rsidP="00E00D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DB1">
        <w:rPr>
          <w:rFonts w:ascii="Times New Roman" w:hAnsi="Times New Roman" w:cs="Times New Roman"/>
          <w:sz w:val="24"/>
          <w:szCs w:val="24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Думы </w:t>
      </w:r>
      <w:r w:rsidR="005F6214">
        <w:rPr>
          <w:rFonts w:ascii="Times New Roman" w:hAnsi="Times New Roman" w:cs="Times New Roman"/>
          <w:sz w:val="24"/>
          <w:szCs w:val="24"/>
        </w:rPr>
        <w:t>города</w:t>
      </w:r>
      <w:r w:rsidRPr="00E00DB1">
        <w:rPr>
          <w:rFonts w:ascii="Times New Roman" w:hAnsi="Times New Roman" w:cs="Times New Roman"/>
          <w:sz w:val="24"/>
          <w:szCs w:val="24"/>
        </w:rPr>
        <w:t>;</w:t>
      </w:r>
    </w:p>
    <w:p w:rsidR="00E00DB1" w:rsidRPr="00E00DB1" w:rsidRDefault="00E00DB1" w:rsidP="00E00D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DB1">
        <w:rPr>
          <w:rFonts w:ascii="Times New Roman" w:hAnsi="Times New Roman" w:cs="Times New Roman"/>
          <w:sz w:val="24"/>
          <w:szCs w:val="24"/>
        </w:rPr>
        <w:t xml:space="preserve">6) достижения установленного законом </w:t>
      </w:r>
      <w:r w:rsidR="00C52692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Pr="00E00DB1">
        <w:rPr>
          <w:rFonts w:ascii="Times New Roman" w:hAnsi="Times New Roman" w:cs="Times New Roman"/>
          <w:sz w:val="24"/>
          <w:szCs w:val="24"/>
        </w:rPr>
        <w:t xml:space="preserve">, нормативным правовым актом Думы </w:t>
      </w:r>
      <w:r w:rsidR="005F6214">
        <w:rPr>
          <w:rFonts w:ascii="Times New Roman" w:hAnsi="Times New Roman" w:cs="Times New Roman"/>
          <w:sz w:val="24"/>
          <w:szCs w:val="24"/>
        </w:rPr>
        <w:t>города</w:t>
      </w:r>
      <w:r w:rsidRPr="00E00DB1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предельного возраста пребывания в должности;</w:t>
      </w:r>
    </w:p>
    <w:p w:rsidR="00E00DB1" w:rsidRPr="00E00DB1" w:rsidRDefault="00E00DB1" w:rsidP="00E00D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DB1">
        <w:rPr>
          <w:rFonts w:ascii="Times New Roman" w:hAnsi="Times New Roman" w:cs="Times New Roman"/>
          <w:sz w:val="24"/>
          <w:szCs w:val="24"/>
        </w:rPr>
        <w:t xml:space="preserve">7) выявления обстоятельств, предусмотренных </w:t>
      </w:r>
      <w:hyperlink r:id="rId7" w:history="1">
        <w:r w:rsidRPr="00E00DB1">
          <w:rPr>
            <w:rFonts w:ascii="Times New Roman" w:hAnsi="Times New Roman" w:cs="Times New Roman"/>
            <w:sz w:val="24"/>
            <w:szCs w:val="24"/>
          </w:rPr>
          <w:t>частями 4-6 статьи 7</w:t>
        </w:r>
      </w:hyperlink>
      <w:r w:rsidRPr="00E00DB1">
        <w:rPr>
          <w:rFonts w:ascii="Times New Roman" w:hAnsi="Times New Roman" w:cs="Times New Roman"/>
          <w:sz w:val="24"/>
          <w:szCs w:val="24"/>
        </w:rPr>
        <w:t xml:space="preserve">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00DB1" w:rsidRPr="00E00DB1" w:rsidRDefault="00E00DB1" w:rsidP="00E00D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DB1">
        <w:rPr>
          <w:rFonts w:ascii="Times New Roman" w:hAnsi="Times New Roman" w:cs="Times New Roman"/>
          <w:sz w:val="24"/>
          <w:szCs w:val="24"/>
        </w:rPr>
        <w:t xml:space="preserve">8) несоблюдения ограничений, запретов, неисполнения обязанностей, которые установлены </w:t>
      </w:r>
      <w:hyperlink r:id="rId8" w:history="1">
        <w:r w:rsidRPr="00E00DB1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E00DB1">
        <w:rPr>
          <w:rFonts w:ascii="Times New Roman" w:hAnsi="Times New Roman" w:cs="Times New Roman"/>
          <w:sz w:val="24"/>
          <w:szCs w:val="24"/>
        </w:rPr>
        <w:t xml:space="preserve"> от 25.12.2008 №273-ФЗ «О противодействии коррупции», </w:t>
      </w:r>
      <w:hyperlink r:id="rId9" w:history="1">
        <w:r w:rsidRPr="00E00DB1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E00DB1">
        <w:rPr>
          <w:rFonts w:ascii="Times New Roman" w:hAnsi="Times New Roman" w:cs="Times New Roman"/>
          <w:sz w:val="24"/>
          <w:szCs w:val="24"/>
        </w:rPr>
        <w:t xml:space="preserve"> от 03.12.2012 №230-ФЗ «О контроле за соответствием расходов лиц, замещающих государственные должности, и иных лиц их доходам», </w:t>
      </w:r>
      <w:hyperlink r:id="rId10" w:history="1">
        <w:r w:rsidRPr="00E00DB1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E00DB1">
        <w:rPr>
          <w:rFonts w:ascii="Times New Roman" w:hAnsi="Times New Roman" w:cs="Times New Roman"/>
          <w:sz w:val="24"/>
          <w:szCs w:val="24"/>
        </w:rPr>
        <w:t xml:space="preserve">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00DB1" w:rsidRDefault="00E00DB1" w:rsidP="00E00D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0368"/>
    </w:p>
    <w:p w:rsidR="00E00DB1" w:rsidRPr="00E00DB1" w:rsidRDefault="00E00DB1" w:rsidP="00E00D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BD2E99" w:rsidRDefault="005F6214" w:rsidP="00EB6CBA">
      <w:pPr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 </w:t>
      </w:r>
      <w:bookmarkStart w:id="3" w:name="sub_13"/>
      <w:r w:rsidR="00BD2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устав города статьей 23.2 следующего содержания:</w:t>
      </w:r>
    </w:p>
    <w:p w:rsidR="00BD2E99" w:rsidRDefault="00BD2E99" w:rsidP="004A057B">
      <w:pPr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23.2 Гарантии осуществления полномочий председателя и аудитора Контрольно-счетной палаты, замещающи</w:t>
      </w:r>
      <w:r w:rsidR="00B0786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8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должности</w:t>
      </w:r>
    </w:p>
    <w:p w:rsidR="00B07868" w:rsidRDefault="00B07868" w:rsidP="004A057B">
      <w:pPr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68" w:rsidRPr="004A057B" w:rsidRDefault="00B07868" w:rsidP="004A057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A057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0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Председателю и аудитору Контрольно-счетной палаты, замещающим муниципальные должности предоставляются следующие гарантии за счет средств бюджета городского округа:</w:t>
      </w:r>
    </w:p>
    <w:p w:rsidR="00B07868" w:rsidRPr="004A057B" w:rsidRDefault="00B07868" w:rsidP="004A057B">
      <w:pPr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57B" w:rsidRDefault="004A057B" w:rsidP="004A0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денежное содержание;</w:t>
      </w:r>
    </w:p>
    <w:p w:rsidR="004A057B" w:rsidRDefault="004A057B" w:rsidP="004A0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надлежащие условия работы, обеспечивающие эффективное осуществление полномочий;</w:t>
      </w:r>
    </w:p>
    <w:p w:rsidR="004A057B" w:rsidRDefault="004A057B" w:rsidP="004A0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ежегодные оплачиваемые отпуска (основной и дополнительные);</w:t>
      </w:r>
    </w:p>
    <w:p w:rsidR="004A057B" w:rsidRDefault="004A057B" w:rsidP="004A0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профессиональное развитие, в том числе получение дополнительного профессионального образования;</w:t>
      </w:r>
    </w:p>
    <w:p w:rsidR="004A057B" w:rsidRDefault="004A057B" w:rsidP="004A0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медицинское обеспечение;</w:t>
      </w:r>
    </w:p>
    <w:p w:rsidR="004A057B" w:rsidRDefault="004A057B" w:rsidP="004A0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ежегодная частичная компенсация расходов на санаторно-курортное обслуживание лица, замещающего муниципальную должность, и его детей, а также оплата проезда к месту санаторно-курортного обслуживания и обратно;</w:t>
      </w:r>
    </w:p>
    <w:p w:rsidR="004A057B" w:rsidRDefault="004A057B" w:rsidP="004A0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7) компенсация расходов на оплату стоимости проезда и провоза багажа к месту использования отпуска и обратно один раз в два года;</w:t>
      </w:r>
    </w:p>
    <w:p w:rsidR="004A057B" w:rsidRDefault="004A057B" w:rsidP="004A0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возмещение расходов, связанных со служебными командировками;</w:t>
      </w:r>
    </w:p>
    <w:p w:rsidR="004A057B" w:rsidRDefault="004A057B" w:rsidP="004A0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страхование на случай заболевания или потери трудоспособности в период осуществления полномочий на сумму страховой выплаты не более годового денежного содержания лица, замещающего муниципальную должность;</w:t>
      </w:r>
    </w:p>
    <w:p w:rsidR="004A057B" w:rsidRDefault="004A057B" w:rsidP="004A0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дополнительное пенсионное обеспечение;</w:t>
      </w:r>
    </w:p>
    <w:p w:rsidR="004A057B" w:rsidRDefault="004A057B" w:rsidP="004A0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возмещение расходов, связанных с переездом лица, замещающего муниципальную должность, и членов его семьи из другой местности.</w:t>
      </w:r>
    </w:p>
    <w:p w:rsidR="004A057B" w:rsidRPr="004A057B" w:rsidRDefault="004A057B" w:rsidP="004A0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A057B">
        <w:rPr>
          <w:rFonts w:ascii="Times New Roman" w:hAnsi="Times New Roman" w:cs="Times New Roman"/>
          <w:sz w:val="24"/>
          <w:szCs w:val="24"/>
        </w:rPr>
        <w:t>.</w:t>
      </w:r>
      <w:r w:rsidRPr="004A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Порядок, условия и размер предоставления гарантий, указанных в пункте 1 настоящей статьи, устанавливаются решениями Думы города в соответствии с федеральными законами, законами Ханты-Мансийского автономного округа – Югры и уставом города Мегиона</w:t>
      </w:r>
      <w:r w:rsidRPr="004A057B">
        <w:rPr>
          <w:rFonts w:ascii="Times New Roman" w:hAnsi="Times New Roman" w:cs="Times New Roman"/>
          <w:sz w:val="24"/>
          <w:szCs w:val="24"/>
        </w:rPr>
        <w:t>.».</w:t>
      </w:r>
    </w:p>
    <w:p w:rsidR="00BD2E99" w:rsidRDefault="00BD2E99" w:rsidP="00304359">
      <w:pPr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AAD" w:rsidRPr="00354AAD" w:rsidRDefault="00304359" w:rsidP="004A057B">
      <w:p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</w:p>
    <w:p w:rsidR="00A952F6" w:rsidRDefault="00A952F6">
      <w:pPr>
        <w:rPr>
          <w:rFonts w:ascii="Times New Roman" w:hAnsi="Times New Roman" w:cs="Times New Roman"/>
        </w:rPr>
      </w:pPr>
    </w:p>
    <w:p w:rsidR="004F7ED2" w:rsidRDefault="004F7ED2">
      <w:pPr>
        <w:rPr>
          <w:rFonts w:ascii="Times New Roman" w:hAnsi="Times New Roman" w:cs="Times New Roman"/>
        </w:rPr>
      </w:pPr>
    </w:p>
    <w:p w:rsidR="004F7ED2" w:rsidRDefault="004F7ED2">
      <w:pPr>
        <w:rPr>
          <w:rFonts w:ascii="Times New Roman" w:hAnsi="Times New Roman" w:cs="Times New Roman"/>
        </w:rPr>
      </w:pPr>
    </w:p>
    <w:p w:rsidR="004F7ED2" w:rsidRDefault="004F7ED2">
      <w:pPr>
        <w:rPr>
          <w:rFonts w:ascii="Times New Roman" w:hAnsi="Times New Roman" w:cs="Times New Roman"/>
        </w:rPr>
      </w:pPr>
    </w:p>
    <w:p w:rsidR="004F7ED2" w:rsidRDefault="004F7ED2">
      <w:pPr>
        <w:rPr>
          <w:rFonts w:ascii="Times New Roman" w:hAnsi="Times New Roman" w:cs="Times New Roman"/>
        </w:rPr>
      </w:pPr>
    </w:p>
    <w:p w:rsidR="004F7ED2" w:rsidRDefault="004F7ED2">
      <w:pPr>
        <w:rPr>
          <w:rFonts w:ascii="Times New Roman" w:hAnsi="Times New Roman" w:cs="Times New Roman"/>
        </w:rPr>
      </w:pPr>
    </w:p>
    <w:p w:rsidR="004F7ED2" w:rsidRDefault="004F7ED2">
      <w:pPr>
        <w:rPr>
          <w:rFonts w:ascii="Times New Roman" w:hAnsi="Times New Roman" w:cs="Times New Roman"/>
        </w:rPr>
      </w:pPr>
    </w:p>
    <w:p w:rsidR="004F7ED2" w:rsidRDefault="004F7ED2">
      <w:pPr>
        <w:rPr>
          <w:rFonts w:ascii="Times New Roman" w:hAnsi="Times New Roman" w:cs="Times New Roman"/>
        </w:rPr>
      </w:pPr>
    </w:p>
    <w:p w:rsidR="004F7ED2" w:rsidRDefault="004F7ED2">
      <w:pPr>
        <w:rPr>
          <w:rFonts w:ascii="Times New Roman" w:hAnsi="Times New Roman" w:cs="Times New Roman"/>
        </w:rPr>
      </w:pPr>
    </w:p>
    <w:p w:rsidR="004F7ED2" w:rsidRDefault="004F7ED2">
      <w:pPr>
        <w:rPr>
          <w:rFonts w:ascii="Times New Roman" w:hAnsi="Times New Roman" w:cs="Times New Roman"/>
        </w:rPr>
      </w:pPr>
    </w:p>
    <w:p w:rsidR="004F7ED2" w:rsidRDefault="004F7ED2">
      <w:pPr>
        <w:rPr>
          <w:rFonts w:ascii="Times New Roman" w:hAnsi="Times New Roman" w:cs="Times New Roman"/>
        </w:rPr>
      </w:pPr>
    </w:p>
    <w:p w:rsidR="004F7ED2" w:rsidRDefault="004F7ED2">
      <w:pPr>
        <w:rPr>
          <w:rFonts w:ascii="Times New Roman" w:hAnsi="Times New Roman" w:cs="Times New Roman"/>
        </w:rPr>
      </w:pPr>
    </w:p>
    <w:p w:rsidR="004F7ED2" w:rsidRDefault="004F7ED2">
      <w:pPr>
        <w:rPr>
          <w:rFonts w:ascii="Times New Roman" w:hAnsi="Times New Roman" w:cs="Times New Roman"/>
        </w:rPr>
      </w:pPr>
    </w:p>
    <w:p w:rsidR="004F7ED2" w:rsidRDefault="004F7ED2">
      <w:pPr>
        <w:rPr>
          <w:rFonts w:ascii="Times New Roman" w:hAnsi="Times New Roman" w:cs="Times New Roman"/>
        </w:rPr>
      </w:pPr>
    </w:p>
    <w:p w:rsidR="004F7ED2" w:rsidRDefault="004F7ED2">
      <w:pPr>
        <w:rPr>
          <w:rFonts w:ascii="Times New Roman" w:hAnsi="Times New Roman" w:cs="Times New Roman"/>
        </w:rPr>
      </w:pPr>
    </w:p>
    <w:p w:rsidR="004F7ED2" w:rsidRDefault="004F7ED2">
      <w:pPr>
        <w:rPr>
          <w:rFonts w:ascii="Times New Roman" w:hAnsi="Times New Roman" w:cs="Times New Roman"/>
        </w:rPr>
      </w:pPr>
    </w:p>
    <w:p w:rsidR="00CC340C" w:rsidRDefault="00CC340C">
      <w:pPr>
        <w:rPr>
          <w:rFonts w:ascii="Times New Roman" w:hAnsi="Times New Roman" w:cs="Times New Roman"/>
        </w:rPr>
      </w:pPr>
    </w:p>
    <w:p w:rsidR="004F7ED2" w:rsidRPr="004F7ED2" w:rsidRDefault="004F7ED2" w:rsidP="004F7ED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постановлению </w:t>
      </w:r>
    </w:p>
    <w:p w:rsidR="004F7ED2" w:rsidRPr="004F7ED2" w:rsidRDefault="004F7ED2" w:rsidP="004F7ED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города Мегиона</w:t>
      </w:r>
    </w:p>
    <w:p w:rsidR="004F7ED2" w:rsidRPr="004F7ED2" w:rsidRDefault="004F7ED2" w:rsidP="004F7ED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D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«___»_______2021 №_______</w:t>
      </w:r>
    </w:p>
    <w:p w:rsidR="004F7ED2" w:rsidRPr="004F7ED2" w:rsidRDefault="004F7ED2" w:rsidP="004F7ED2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4F7ED2" w:rsidRPr="004F7ED2" w:rsidRDefault="004F7ED2" w:rsidP="004F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ED2" w:rsidRPr="004F7ED2" w:rsidRDefault="004F7ED2" w:rsidP="004F7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4F7ED2" w:rsidRPr="004F7ED2" w:rsidRDefault="004F7ED2" w:rsidP="004F7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организационного комитета</w:t>
      </w:r>
    </w:p>
    <w:p w:rsidR="004F7ED2" w:rsidRPr="004F7ED2" w:rsidRDefault="004F7ED2" w:rsidP="004F7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публичных слушаний</w:t>
      </w:r>
    </w:p>
    <w:p w:rsidR="004F7ED2" w:rsidRPr="004F7ED2" w:rsidRDefault="004F7ED2" w:rsidP="004F7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ED2" w:rsidRPr="004F7ED2" w:rsidRDefault="004F7ED2" w:rsidP="004F7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ED2" w:rsidRPr="004F7ED2" w:rsidRDefault="004F7ED2" w:rsidP="004F7ED2">
      <w:pPr>
        <w:spacing w:after="0" w:line="240" w:lineRule="auto"/>
        <w:ind w:left="5222" w:hanging="5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D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Власова Е.В.</w:t>
      </w:r>
      <w:r w:rsidRPr="004F7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начальник юридического управления администрации города, председатель организационного комитета</w:t>
      </w:r>
    </w:p>
    <w:p w:rsidR="004F7ED2" w:rsidRPr="004F7ED2" w:rsidRDefault="004F7ED2" w:rsidP="004F7ED2">
      <w:pPr>
        <w:spacing w:after="0" w:line="240" w:lineRule="auto"/>
        <w:ind w:left="5222" w:hanging="5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ED2" w:rsidRPr="004F7ED2" w:rsidRDefault="004F7ED2" w:rsidP="004F7ED2">
      <w:pPr>
        <w:spacing w:after="0" w:line="240" w:lineRule="auto"/>
        <w:ind w:left="5222" w:hanging="5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Климова Л.А.                                                                начальник отдела правовой и</w:t>
      </w:r>
    </w:p>
    <w:p w:rsidR="004F7ED2" w:rsidRPr="004F7ED2" w:rsidRDefault="004F7ED2" w:rsidP="004F7ED2">
      <w:pPr>
        <w:spacing w:after="0" w:line="240" w:lineRule="auto"/>
        <w:ind w:left="5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 экспертизы муниципальных правовых актов юридического управления, секретарь организационного комитета</w:t>
      </w:r>
    </w:p>
    <w:p w:rsidR="004F7ED2" w:rsidRPr="004F7ED2" w:rsidRDefault="004F7ED2" w:rsidP="004F7ED2">
      <w:pPr>
        <w:spacing w:after="0" w:line="240" w:lineRule="auto"/>
        <w:ind w:left="5222" w:right="-185" w:hanging="522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F7ED2" w:rsidRDefault="004F7ED2" w:rsidP="004F7ED2">
      <w:pPr>
        <w:spacing w:after="0" w:line="240" w:lineRule="auto"/>
        <w:ind w:left="5222" w:right="-185" w:hanging="5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D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организационного комитета:</w:t>
      </w:r>
    </w:p>
    <w:p w:rsidR="00CC340C" w:rsidRDefault="00CC340C" w:rsidP="004F7ED2">
      <w:pPr>
        <w:spacing w:after="0" w:line="240" w:lineRule="auto"/>
        <w:ind w:left="5222" w:right="-185" w:hanging="5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40C" w:rsidRPr="004F7ED2" w:rsidRDefault="00CC340C" w:rsidP="004F7ED2">
      <w:pPr>
        <w:spacing w:after="0" w:line="240" w:lineRule="auto"/>
        <w:ind w:left="5222" w:right="-185" w:hanging="5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ED2" w:rsidRPr="004F7ED2" w:rsidRDefault="004F7ED2" w:rsidP="004F7ED2">
      <w:pPr>
        <w:spacing w:after="0" w:line="240" w:lineRule="auto"/>
        <w:ind w:left="5222" w:right="-185" w:hanging="5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ED2" w:rsidRPr="004F7ED2" w:rsidRDefault="004F7ED2" w:rsidP="004F7ED2">
      <w:pPr>
        <w:spacing w:after="0" w:line="240" w:lineRule="auto"/>
        <w:ind w:left="5222" w:right="-185" w:hanging="5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D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Власова Н.Е.                                                                 главный специалист управления делами</w:t>
      </w:r>
    </w:p>
    <w:p w:rsidR="004F7ED2" w:rsidRPr="004F7ED2" w:rsidRDefault="004F7ED2" w:rsidP="004F7ED2">
      <w:pPr>
        <w:spacing w:after="0" w:line="240" w:lineRule="auto"/>
        <w:ind w:left="5222" w:right="-185" w:hanging="5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администрации города</w:t>
      </w:r>
    </w:p>
    <w:p w:rsidR="004F7ED2" w:rsidRPr="004F7ED2" w:rsidRDefault="004F7ED2" w:rsidP="004F7ED2">
      <w:pPr>
        <w:spacing w:after="0" w:line="240" w:lineRule="auto"/>
        <w:ind w:left="5222" w:right="-185" w:hanging="5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ED2" w:rsidRPr="004F7ED2" w:rsidRDefault="004F7ED2" w:rsidP="004F7ED2">
      <w:pPr>
        <w:spacing w:after="0" w:line="240" w:lineRule="auto"/>
        <w:ind w:left="5222" w:hanging="522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F7ED2" w:rsidRPr="004F7ED2" w:rsidRDefault="004F7ED2" w:rsidP="004F7ED2">
      <w:pPr>
        <w:spacing w:after="0" w:line="240" w:lineRule="auto"/>
        <w:ind w:left="5222" w:hanging="5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D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М.С.                                                               заместитель начальника юридического управления администрации города</w:t>
      </w:r>
    </w:p>
    <w:p w:rsidR="004F7ED2" w:rsidRPr="004F7ED2" w:rsidRDefault="004F7ED2" w:rsidP="004F7ED2">
      <w:pPr>
        <w:spacing w:after="0" w:line="240" w:lineRule="auto"/>
        <w:ind w:left="5222" w:hanging="5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ED2" w:rsidRPr="004F7ED2" w:rsidRDefault="004F7ED2" w:rsidP="004F7ED2">
      <w:pPr>
        <w:spacing w:after="0" w:line="240" w:lineRule="auto"/>
        <w:ind w:left="5222" w:hanging="5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ED2" w:rsidRPr="004F7ED2" w:rsidRDefault="004F7ED2" w:rsidP="004F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                                                         депутат Думы города Мегиона.</w:t>
      </w:r>
    </w:p>
    <w:p w:rsidR="004F7ED2" w:rsidRPr="004F7ED2" w:rsidRDefault="004F7ED2" w:rsidP="004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ED2" w:rsidRPr="004F7ED2" w:rsidRDefault="004F7ED2" w:rsidP="004F7E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F7ED2" w:rsidRPr="004F7ED2" w:rsidRDefault="004F7ED2" w:rsidP="004F7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7ED2" w:rsidRPr="004F7ED2" w:rsidRDefault="004F7ED2" w:rsidP="004F7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7ED2" w:rsidRPr="004F7ED2" w:rsidRDefault="004F7ED2" w:rsidP="004F7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7ED2" w:rsidRPr="004F7ED2" w:rsidRDefault="004F7ED2" w:rsidP="004F7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F7ED2" w:rsidRPr="004F7ED2" w:rsidRDefault="004F7ED2" w:rsidP="004F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F7ED2" w:rsidRPr="004F7ED2" w:rsidRDefault="004F7ED2" w:rsidP="004F7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7ED2" w:rsidRPr="004F7ED2" w:rsidRDefault="004F7ED2" w:rsidP="004F7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7ED2" w:rsidRPr="004F7ED2" w:rsidRDefault="004F7ED2" w:rsidP="004F7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7ED2" w:rsidRPr="004F7ED2" w:rsidRDefault="004F7ED2" w:rsidP="004F7E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7ED2" w:rsidRPr="00304359" w:rsidRDefault="004F7ED2">
      <w:pPr>
        <w:rPr>
          <w:rFonts w:ascii="Times New Roman" w:hAnsi="Times New Roman" w:cs="Times New Roman"/>
        </w:rPr>
      </w:pPr>
    </w:p>
    <w:sectPr w:rsidR="004F7ED2" w:rsidRPr="00304359" w:rsidSect="009E19E2">
      <w:headerReference w:type="default" r:id="rId11"/>
      <w:pgSz w:w="11900" w:h="16800"/>
      <w:pgMar w:top="1440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26F" w:rsidRDefault="004C626F" w:rsidP="009E19E2">
      <w:pPr>
        <w:spacing w:after="0" w:line="240" w:lineRule="auto"/>
      </w:pPr>
      <w:r>
        <w:separator/>
      </w:r>
    </w:p>
  </w:endnote>
  <w:endnote w:type="continuationSeparator" w:id="0">
    <w:p w:rsidR="004C626F" w:rsidRDefault="004C626F" w:rsidP="009E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26F" w:rsidRDefault="004C626F" w:rsidP="009E19E2">
      <w:pPr>
        <w:spacing w:after="0" w:line="240" w:lineRule="auto"/>
      </w:pPr>
      <w:r>
        <w:separator/>
      </w:r>
    </w:p>
  </w:footnote>
  <w:footnote w:type="continuationSeparator" w:id="0">
    <w:p w:rsidR="004C626F" w:rsidRDefault="004C626F" w:rsidP="009E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907966"/>
      <w:docPartObj>
        <w:docPartGallery w:val="Page Numbers (Top of Page)"/>
        <w:docPartUnique/>
      </w:docPartObj>
    </w:sdtPr>
    <w:sdtEndPr/>
    <w:sdtContent>
      <w:p w:rsidR="009E19E2" w:rsidRDefault="009E19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E4F">
          <w:rPr>
            <w:noProof/>
          </w:rPr>
          <w:t>2</w:t>
        </w:r>
        <w:r>
          <w:fldChar w:fldCharType="end"/>
        </w:r>
      </w:p>
    </w:sdtContent>
  </w:sdt>
  <w:p w:rsidR="009E19E2" w:rsidRDefault="009E19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A500A"/>
    <w:multiLevelType w:val="hybridMultilevel"/>
    <w:tmpl w:val="1E202A58"/>
    <w:lvl w:ilvl="0" w:tplc="6EF63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B1"/>
    <w:rsid w:val="00017766"/>
    <w:rsid w:val="0024200B"/>
    <w:rsid w:val="00304359"/>
    <w:rsid w:val="00341695"/>
    <w:rsid w:val="00354AAD"/>
    <w:rsid w:val="00386054"/>
    <w:rsid w:val="003D354F"/>
    <w:rsid w:val="004A057B"/>
    <w:rsid w:val="004C626F"/>
    <w:rsid w:val="004F5490"/>
    <w:rsid w:val="004F7ED2"/>
    <w:rsid w:val="00595447"/>
    <w:rsid w:val="005F6214"/>
    <w:rsid w:val="006314A2"/>
    <w:rsid w:val="006B1BEB"/>
    <w:rsid w:val="00746AB7"/>
    <w:rsid w:val="007F5C73"/>
    <w:rsid w:val="009E19E2"/>
    <w:rsid w:val="00A952F6"/>
    <w:rsid w:val="00AD07C5"/>
    <w:rsid w:val="00B07868"/>
    <w:rsid w:val="00B71F4E"/>
    <w:rsid w:val="00B92582"/>
    <w:rsid w:val="00BC78C6"/>
    <w:rsid w:val="00BD2E99"/>
    <w:rsid w:val="00BF515E"/>
    <w:rsid w:val="00C52692"/>
    <w:rsid w:val="00CC340C"/>
    <w:rsid w:val="00CD074D"/>
    <w:rsid w:val="00D31105"/>
    <w:rsid w:val="00DE598A"/>
    <w:rsid w:val="00E00DB1"/>
    <w:rsid w:val="00E23B88"/>
    <w:rsid w:val="00EB6CBA"/>
    <w:rsid w:val="00F26E4F"/>
    <w:rsid w:val="00F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7294D-2961-4D2A-9B90-22BE3744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35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19E2"/>
  </w:style>
  <w:style w:type="paragraph" w:styleId="a8">
    <w:name w:val="footer"/>
    <w:basedOn w:val="a"/>
    <w:link w:val="a9"/>
    <w:uiPriority w:val="99"/>
    <w:unhideWhenUsed/>
    <w:rsid w:val="009E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1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82695.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7027295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716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Людмила Анатольевна</dc:creator>
  <cp:keywords/>
  <dc:description/>
  <cp:lastModifiedBy>Чуприна Аэлита Вячеславовна</cp:lastModifiedBy>
  <cp:revision>2</cp:revision>
  <cp:lastPrinted>2021-11-22T04:53:00Z</cp:lastPrinted>
  <dcterms:created xsi:type="dcterms:W3CDTF">2021-11-26T11:05:00Z</dcterms:created>
  <dcterms:modified xsi:type="dcterms:W3CDTF">2021-11-26T11:05:00Z</dcterms:modified>
</cp:coreProperties>
</file>